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627F" w14:textId="77777777" w:rsidR="00B967E2" w:rsidRDefault="00B967E2" w:rsidP="00DA3A02">
      <w:pPr>
        <w:ind w:firstLine="420"/>
      </w:pPr>
    </w:p>
    <w:p w14:paraId="1F539C32" w14:textId="77777777" w:rsidR="005527AB" w:rsidRDefault="00607BD9" w:rsidP="00607BD9">
      <w:pPr>
        <w:pStyle w:val="5"/>
        <w:ind w:firstLine="562"/>
      </w:pPr>
      <w:r>
        <w:rPr>
          <w:rFonts w:hint="eastAsia"/>
        </w:rPr>
        <w:t xml:space="preserve">1 </w:t>
      </w:r>
      <w:r w:rsidR="005527AB">
        <w:rPr>
          <w:rFonts w:hint="eastAsia"/>
        </w:rPr>
        <w:t>教育部项目类型分布</w:t>
      </w:r>
    </w:p>
    <w:tbl>
      <w:tblPr>
        <w:tblW w:w="3006" w:type="pct"/>
        <w:tblLook w:val="04A0" w:firstRow="1" w:lastRow="0" w:firstColumn="1" w:lastColumn="0" w:noHBand="0" w:noVBand="1"/>
      </w:tblPr>
      <w:tblGrid>
        <w:gridCol w:w="865"/>
        <w:gridCol w:w="5056"/>
        <w:gridCol w:w="866"/>
        <w:gridCol w:w="867"/>
        <w:gridCol w:w="867"/>
      </w:tblGrid>
      <w:tr w:rsidR="005527AB" w:rsidRPr="005527AB" w14:paraId="35D848FC" w14:textId="77777777" w:rsidTr="00A9550F">
        <w:trPr>
          <w:trHeight w:val="69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FFF4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3305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1891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2017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2CAB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2018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8C98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</w:tr>
      <w:tr w:rsidR="005527AB" w:rsidRPr="005527AB" w14:paraId="1B08C35E" w14:textId="77777777" w:rsidTr="00A9550F">
        <w:trPr>
          <w:trHeight w:val="27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B401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56A4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规划基金、青年基金、自筹经费项目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A7F8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BF7E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1BEA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5970</w:t>
            </w:r>
          </w:p>
        </w:tc>
      </w:tr>
      <w:tr w:rsidR="005527AB" w:rsidRPr="005527AB" w14:paraId="008257DF" w14:textId="77777777" w:rsidTr="00A9550F">
        <w:trPr>
          <w:trHeight w:val="27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9B3B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F51C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后期资助项目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0260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D021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3EC2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</w:tr>
      <w:tr w:rsidR="005527AB" w:rsidRPr="005527AB" w14:paraId="5F4F57C7" w14:textId="77777777" w:rsidTr="00A9550F">
        <w:trPr>
          <w:trHeight w:val="27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ACC0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1811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基地重大项目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331C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7CC1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F22C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</w:tr>
      <w:tr w:rsidR="005527AB" w:rsidRPr="005527AB" w14:paraId="15DDE3F2" w14:textId="77777777" w:rsidTr="00A9550F">
        <w:trPr>
          <w:trHeight w:val="27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4650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1673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团队建设项目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F3C7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D40A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46B2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</w:tr>
      <w:tr w:rsidR="005527AB" w:rsidRPr="005527AB" w14:paraId="3743D6C9" w14:textId="77777777" w:rsidTr="00A9550F">
        <w:trPr>
          <w:trHeight w:val="27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871D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5953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西部和边疆地区项目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8D4E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E677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4A1C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</w:tr>
      <w:tr w:rsidR="005527AB" w:rsidRPr="005527AB" w14:paraId="1FD2DA71" w14:textId="77777777" w:rsidTr="00A9550F">
        <w:trPr>
          <w:trHeight w:val="27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A2DA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6A1F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西藏项目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1ACD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07E9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3C87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527AB" w:rsidRPr="005527AB" w14:paraId="35E06150" w14:textId="77777777" w:rsidTr="00A9550F">
        <w:trPr>
          <w:trHeight w:val="27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DAE4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65B9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新疆项目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3EA8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5B57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0E2C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5527AB" w:rsidRPr="005527AB" w14:paraId="63A3A68D" w14:textId="77777777" w:rsidTr="00A9550F">
        <w:trPr>
          <w:trHeight w:val="27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FDCB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5CBD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中国共产党革命精神与文化资源研究中心基地项目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B294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8B3E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9B33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5527AB" w:rsidRPr="005527AB" w14:paraId="68147A32" w14:textId="77777777" w:rsidTr="00A9550F">
        <w:trPr>
          <w:trHeight w:val="27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63D0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EE50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重大攻关项目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6567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0174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7B3B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5527AB" w:rsidRPr="005527AB" w14:paraId="0DBF54CE" w14:textId="77777777" w:rsidTr="00A9550F">
        <w:trPr>
          <w:trHeight w:val="27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C25A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F001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3333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0763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5554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</w:tr>
      <w:tr w:rsidR="005527AB" w:rsidRPr="005527AB" w14:paraId="106FBC1E" w14:textId="77777777" w:rsidTr="00A9550F">
        <w:trPr>
          <w:trHeight w:val="27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1BC9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A34C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53B4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859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732" w14:textId="77777777" w:rsidR="005527AB" w:rsidRPr="005527AB" w:rsidRDefault="005527AB" w:rsidP="005527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7486</w:t>
            </w:r>
          </w:p>
        </w:tc>
      </w:tr>
    </w:tbl>
    <w:p w14:paraId="29909229" w14:textId="77777777" w:rsidR="00A9550F" w:rsidRDefault="00A9550F" w:rsidP="00A9550F">
      <w:pPr>
        <w:pStyle w:val="5"/>
        <w:ind w:firstLine="562"/>
      </w:pPr>
      <w:r>
        <w:rPr>
          <w:rFonts w:hint="eastAsia"/>
        </w:rPr>
        <w:t xml:space="preserve">2 </w:t>
      </w:r>
      <w:r>
        <w:rPr>
          <w:rFonts w:hint="eastAsia"/>
        </w:rPr>
        <w:t>教育部项目省</w:t>
      </w:r>
      <w:r w:rsidRPr="00607BD9">
        <w:rPr>
          <w:rFonts w:hint="eastAsia"/>
        </w:rPr>
        <w:t>（直辖市、自治区）</w:t>
      </w:r>
      <w:r>
        <w:rPr>
          <w:rFonts w:hint="eastAsia"/>
        </w:rPr>
        <w:t>分布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943"/>
        <w:gridCol w:w="897"/>
        <w:gridCol w:w="851"/>
        <w:gridCol w:w="992"/>
        <w:gridCol w:w="992"/>
        <w:gridCol w:w="1134"/>
        <w:gridCol w:w="850"/>
        <w:gridCol w:w="850"/>
        <w:gridCol w:w="1276"/>
        <w:gridCol w:w="848"/>
        <w:gridCol w:w="850"/>
        <w:gridCol w:w="785"/>
        <w:gridCol w:w="1089"/>
      </w:tblGrid>
      <w:tr w:rsidR="00A9550F" w:rsidRPr="00607BD9" w14:paraId="1E6042E6" w14:textId="77777777" w:rsidTr="006C3638">
        <w:trPr>
          <w:trHeight w:val="69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EF6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51A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省（直辖市、自治区）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657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62B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后期资助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B97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基地重大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C4C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团队建设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CE4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西部和边疆地区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02B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B4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F70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革命中心基地项目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7CA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重大攻关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7DA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EE6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6F2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占比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（%）</w:t>
            </w:r>
          </w:p>
        </w:tc>
      </w:tr>
      <w:tr w:rsidR="00A9550F" w:rsidRPr="00607BD9" w14:paraId="23DB792A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449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9F2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AC3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F9F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5A7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753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FE6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52A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575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84B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687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B7B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498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E74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9.34</w:t>
            </w:r>
          </w:p>
        </w:tc>
      </w:tr>
      <w:tr w:rsidR="00A9550F" w:rsidRPr="00607BD9" w14:paraId="470629C2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FDE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336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F89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79D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595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356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8A7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774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127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4F5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AC9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851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206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966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9.20</w:t>
            </w:r>
          </w:p>
        </w:tc>
      </w:tr>
      <w:tr w:rsidR="00A9550F" w:rsidRPr="00607BD9" w14:paraId="30E8BB2A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D07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438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25A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27F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87C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590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077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E9E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E09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D80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34F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C89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49C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2EB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8.84</w:t>
            </w:r>
          </w:p>
        </w:tc>
      </w:tr>
      <w:tr w:rsidR="00A9550F" w:rsidRPr="00607BD9" w14:paraId="6B8087E5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FE1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BAC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2DA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0C7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86A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8DF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9DB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217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9D9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395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DBD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049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49A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975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7.60</w:t>
            </w:r>
          </w:p>
        </w:tc>
      </w:tr>
      <w:tr w:rsidR="00A9550F" w:rsidRPr="00607BD9" w14:paraId="01B7B033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4B3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1E2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AFF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06E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700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F80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9CE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359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E27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B09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937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73C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C6C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5A7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7.17</w:t>
            </w:r>
          </w:p>
        </w:tc>
      </w:tr>
      <w:tr w:rsidR="00A9550F" w:rsidRPr="00607BD9" w14:paraId="0A8EEA3B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38B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BA6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880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DA6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59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877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DE7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175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F5D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307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52E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33F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72D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E7E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6.59</w:t>
            </w:r>
          </w:p>
        </w:tc>
      </w:tr>
      <w:tr w:rsidR="00A9550F" w:rsidRPr="00607BD9" w14:paraId="4E8994F9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945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2B8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27F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083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617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647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6A4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82E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D8F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8D8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AD0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1E7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7A1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ADA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5.96</w:t>
            </w:r>
          </w:p>
        </w:tc>
      </w:tr>
      <w:tr w:rsidR="00A9550F" w:rsidRPr="00607BD9" w14:paraId="3EDDD60E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E71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B7B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0D0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2F9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AB5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4A5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FEF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14C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696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C28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7A2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2FC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46D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BC9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4.88</w:t>
            </w:r>
          </w:p>
        </w:tc>
      </w:tr>
      <w:tr w:rsidR="00A9550F" w:rsidRPr="00607BD9" w14:paraId="0D48D18A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B1D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C43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66A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9AB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137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593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317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C64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0A0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A62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5E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326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D60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124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4.26</w:t>
            </w:r>
          </w:p>
        </w:tc>
      </w:tr>
      <w:tr w:rsidR="00A9550F" w:rsidRPr="00607BD9" w14:paraId="1D47FC9A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40E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800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BF5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4F8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4B8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778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194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072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F96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7C1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B40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AF9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AE7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BBB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3.33</w:t>
            </w:r>
          </w:p>
        </w:tc>
      </w:tr>
      <w:tr w:rsidR="00A9550F" w:rsidRPr="00607BD9" w14:paraId="703DED5F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5E5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D50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2CB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FA6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919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125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945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831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B70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8CE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D32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AF4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B85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071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3.18</w:t>
            </w:r>
          </w:p>
        </w:tc>
      </w:tr>
      <w:tr w:rsidR="00A9550F" w:rsidRPr="00607BD9" w14:paraId="2C3AC6CC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448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E84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E7A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D4E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81D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68A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735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96D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8AF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2B0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8AB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E91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FF2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84C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3.15</w:t>
            </w:r>
          </w:p>
        </w:tc>
      </w:tr>
      <w:tr w:rsidR="00A9550F" w:rsidRPr="00607BD9" w14:paraId="6F6DA865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474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D12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94E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D2D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083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9B6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1A4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2D6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3AB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289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2C0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373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42A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E78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3.05</w:t>
            </w:r>
          </w:p>
        </w:tc>
      </w:tr>
      <w:tr w:rsidR="00A9550F" w:rsidRPr="00607BD9" w14:paraId="138361F8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0FE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937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42E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9AF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EA0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980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53F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D0F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C5F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331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757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1EC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182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6CA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2.74</w:t>
            </w:r>
          </w:p>
        </w:tc>
      </w:tr>
      <w:tr w:rsidR="00A9550F" w:rsidRPr="00607BD9" w14:paraId="7F2AD426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210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599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C61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C1E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17A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402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CDC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80C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DCD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AED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AD3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31B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F00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457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2.58</w:t>
            </w:r>
          </w:p>
        </w:tc>
      </w:tr>
      <w:tr w:rsidR="00A9550F" w:rsidRPr="00607BD9" w14:paraId="3084B660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A18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7FD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C20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A61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A8F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422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0A2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B1B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A09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71A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5D4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24F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26D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DDA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</w:t>
            </w:r>
          </w:p>
        </w:tc>
      </w:tr>
      <w:tr w:rsidR="00A9550F" w:rsidRPr="00607BD9" w14:paraId="667E5345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3EC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CBE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D49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EB9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E86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73C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FBB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BF2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B6D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A80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F94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EAB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503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CFA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2.28</w:t>
            </w:r>
          </w:p>
        </w:tc>
      </w:tr>
      <w:tr w:rsidR="00A9550F" w:rsidRPr="00607BD9" w14:paraId="06CBC013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65D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D8E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9B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78D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E5E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133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6E4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A99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826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C25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9FC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9DA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269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626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</w:t>
            </w:r>
          </w:p>
        </w:tc>
      </w:tr>
      <w:tr w:rsidR="00A9550F" w:rsidRPr="00607BD9" w14:paraId="7374B1C0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4F8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B17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817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AA0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066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E0E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D43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BF2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58F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C40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4BE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D7B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A32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E0B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</w:t>
            </w:r>
          </w:p>
        </w:tc>
      </w:tr>
      <w:tr w:rsidR="00A9550F" w:rsidRPr="00607BD9" w14:paraId="7A5F034F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0F9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924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B51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F50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B8B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9CD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E10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020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EED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5FF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4BB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76A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2BE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161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1.48</w:t>
            </w:r>
          </w:p>
        </w:tc>
      </w:tr>
      <w:tr w:rsidR="00A9550F" w:rsidRPr="00607BD9" w14:paraId="4B37DEB9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EC2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6B9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5EC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247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1FE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B4F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FA0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2B3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CD0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41A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916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B0B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8BA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C62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</w:t>
            </w:r>
          </w:p>
        </w:tc>
      </w:tr>
      <w:tr w:rsidR="00A9550F" w:rsidRPr="00607BD9" w14:paraId="6DA29551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322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DEE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255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E64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2F6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F39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9C6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41D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728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73D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2F0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32E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6D0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BC3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1.40</w:t>
            </w:r>
          </w:p>
        </w:tc>
      </w:tr>
      <w:tr w:rsidR="00A9550F" w:rsidRPr="00607BD9" w14:paraId="2BD1C5DC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256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FC3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8F9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8A1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AC6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40B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718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D38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F40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57A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C0E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EA6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AAD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A98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</w:t>
            </w:r>
          </w:p>
        </w:tc>
      </w:tr>
      <w:tr w:rsidR="00A9550F" w:rsidRPr="00607BD9" w14:paraId="1014573B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61A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867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DA9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CE5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C67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8BC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44D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A2C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C99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5D7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229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75D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8C2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B17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</w:t>
            </w:r>
          </w:p>
        </w:tc>
      </w:tr>
      <w:tr w:rsidR="00A9550F" w:rsidRPr="00607BD9" w14:paraId="3EE1E986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2CB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C18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F9F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637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F96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427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114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555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F3E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630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CEA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3D8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41D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31E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</w:t>
            </w:r>
          </w:p>
        </w:tc>
      </w:tr>
      <w:tr w:rsidR="00A9550F" w:rsidRPr="00607BD9" w14:paraId="79B65633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9BC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58C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114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7B8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CBD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F2D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113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9FD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80D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30E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4A1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257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6EB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5C6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0.73</w:t>
            </w:r>
          </w:p>
        </w:tc>
      </w:tr>
      <w:tr w:rsidR="00A9550F" w:rsidRPr="00607BD9" w14:paraId="441B5FA9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E0D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14F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092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BFF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3E8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563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DE8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F8D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76F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F5A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5D7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2DC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C29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2DD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</w:t>
            </w:r>
          </w:p>
        </w:tc>
      </w:tr>
      <w:tr w:rsidR="00A9550F" w:rsidRPr="00607BD9" w14:paraId="75BA6682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B13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1DC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西藏自治区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988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9F6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437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925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C01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EE7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A55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17C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16D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601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181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EE7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A9550F" w:rsidRPr="00607BD9" w14:paraId="08004D0B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8A6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70F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0AD1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ED8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731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114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A04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2C6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0B2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E4C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B22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93B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707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DD7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0.23</w:t>
            </w:r>
          </w:p>
        </w:tc>
      </w:tr>
      <w:tr w:rsidR="00A9550F" w:rsidRPr="00607BD9" w14:paraId="178D7D72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498F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AD0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69E3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17D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4C9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8974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101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14B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2EDD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A17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092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FC7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AFF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297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0.11</w:t>
            </w:r>
          </w:p>
        </w:tc>
      </w:tr>
      <w:tr w:rsidR="00A9550F" w:rsidRPr="00607BD9" w14:paraId="2A84EAF3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2F4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2E0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92B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5DF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53E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6F5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E22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DCA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83C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6C9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D98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1A2E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3B4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7066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</w:tr>
      <w:tr w:rsidR="00A9550F" w:rsidRPr="00607BD9" w14:paraId="7259D549" w14:textId="77777777" w:rsidTr="006C3638">
        <w:trPr>
          <w:trHeight w:val="2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2ED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C6CA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C7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9B2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FB7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9EE0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D125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2B2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E957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647B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8D29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4CDC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9492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A098" w14:textId="77777777" w:rsidR="00A9550F" w:rsidRPr="00607BD9" w:rsidRDefault="00A9550F" w:rsidP="006C36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</w:t>
            </w:r>
          </w:p>
        </w:tc>
      </w:tr>
    </w:tbl>
    <w:p w14:paraId="7B584B33" w14:textId="77777777" w:rsidR="00A9550F" w:rsidRPr="00607BD9" w:rsidRDefault="00A9550F" w:rsidP="00A9550F">
      <w:pPr>
        <w:ind w:firstLine="420"/>
      </w:pPr>
    </w:p>
    <w:p w14:paraId="0549E322" w14:textId="77777777" w:rsidR="00A9550F" w:rsidRPr="00607BD9" w:rsidRDefault="00A9550F" w:rsidP="00A9550F">
      <w:pPr>
        <w:ind w:firstLine="420"/>
      </w:pPr>
    </w:p>
    <w:p w14:paraId="7E9B4FB6" w14:textId="77777777" w:rsidR="00A9550F" w:rsidRDefault="00A9550F" w:rsidP="00A9550F">
      <w:pPr>
        <w:ind w:firstLine="420"/>
        <w:sectPr w:rsidR="00A9550F" w:rsidSect="00607BD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7703777" w14:textId="27EAC952" w:rsidR="004A203F" w:rsidRDefault="004A203F" w:rsidP="00607BD9">
      <w:pPr>
        <w:pStyle w:val="5"/>
        <w:ind w:firstLine="562"/>
      </w:pPr>
      <w:r>
        <w:rPr>
          <w:rFonts w:hint="eastAsia"/>
        </w:rPr>
        <w:lastRenderedPageBreak/>
        <w:t>3</w:t>
      </w:r>
      <w:r w:rsidR="00D53157">
        <w:t xml:space="preserve"> </w:t>
      </w:r>
      <w:r>
        <w:rPr>
          <w:rFonts w:hint="eastAsia"/>
        </w:rPr>
        <w:t>教育部项目</w:t>
      </w:r>
      <w:r w:rsidRPr="00607BD9">
        <w:rPr>
          <w:rFonts w:hint="eastAsia"/>
        </w:rPr>
        <w:t>类型分布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8"/>
        <w:gridCol w:w="5056"/>
        <w:gridCol w:w="776"/>
        <w:gridCol w:w="821"/>
        <w:gridCol w:w="1211"/>
      </w:tblGrid>
      <w:tr w:rsidR="004A203F" w:rsidRPr="00607BD9" w14:paraId="69A8DE1A" w14:textId="77777777" w:rsidTr="000B3907">
        <w:trPr>
          <w:trHeight w:val="69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0CC3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79EA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077C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全国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F517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5369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比例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（%）</w:t>
            </w:r>
          </w:p>
        </w:tc>
      </w:tr>
      <w:tr w:rsidR="004A203F" w:rsidRPr="00607BD9" w14:paraId="600603D9" w14:textId="77777777" w:rsidTr="000B3907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6823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AE47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规划基金、青年基金、自筹经费项目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B008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25BA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5678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3.55</w:t>
            </w:r>
          </w:p>
        </w:tc>
      </w:tr>
      <w:tr w:rsidR="004A203F" w:rsidRPr="00607BD9" w14:paraId="0806DDD5" w14:textId="77777777" w:rsidTr="000B3907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75E5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B8C5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后期资助项目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2A97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D892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1A4D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5.56</w:t>
            </w:r>
          </w:p>
        </w:tc>
      </w:tr>
      <w:tr w:rsidR="004A203F" w:rsidRPr="00607BD9" w14:paraId="48F33A16" w14:textId="77777777" w:rsidTr="000B3907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F066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3F7C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基地重大项目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6E5C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91FE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9D8F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5.11</w:t>
            </w:r>
          </w:p>
        </w:tc>
      </w:tr>
      <w:tr w:rsidR="004A203F" w:rsidRPr="00607BD9" w14:paraId="2EE31291" w14:textId="77777777" w:rsidTr="000B3907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2E3E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C89A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团队建设项目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B21D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A0E2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C73C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4.49</w:t>
            </w:r>
          </w:p>
        </w:tc>
      </w:tr>
      <w:tr w:rsidR="004A203F" w:rsidRPr="00607BD9" w14:paraId="4F980122" w14:textId="77777777" w:rsidTr="000B3907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04A0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5C4E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西部和边疆地区项目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0D53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260F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DF6D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18.01</w:t>
            </w:r>
          </w:p>
        </w:tc>
      </w:tr>
      <w:tr w:rsidR="004A203F" w:rsidRPr="00607BD9" w14:paraId="33850F8D" w14:textId="77777777" w:rsidTr="000B3907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5975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AAC2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西藏项目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925F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FB56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EE40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4A203F" w:rsidRPr="00607BD9" w14:paraId="7AAEDFCD" w14:textId="77777777" w:rsidTr="000B3907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6945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35C2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新疆项目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4E70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D4F0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C225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4A203F" w:rsidRPr="00607BD9" w14:paraId="00EB6EBB" w14:textId="77777777" w:rsidTr="000B3907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BDED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E9B7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中国共产党革命精神与文化资源研究中心基地项目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E94C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DDF5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AF35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4A203F" w:rsidRPr="00607BD9" w14:paraId="365549E7" w14:textId="77777777" w:rsidTr="000B3907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B3AE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F973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重大攻关项目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6A8C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86B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FFB9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4A203F" w:rsidRPr="00607BD9" w14:paraId="61FFE680" w14:textId="77777777" w:rsidTr="000B3907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F9C4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7553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专项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AF91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3EC9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4C81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2.56</w:t>
            </w:r>
          </w:p>
        </w:tc>
      </w:tr>
      <w:tr w:rsidR="004A203F" w:rsidRPr="00607BD9" w14:paraId="41E312F1" w14:textId="77777777" w:rsidTr="000B3907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9D3C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CD61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E020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F5F4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72AC" w14:textId="77777777" w:rsidR="004A203F" w:rsidRPr="00607BD9" w:rsidRDefault="004A203F" w:rsidP="000B390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4.26</w:t>
            </w:r>
          </w:p>
        </w:tc>
      </w:tr>
    </w:tbl>
    <w:p w14:paraId="753EB278" w14:textId="3F5A74F4" w:rsidR="004A203F" w:rsidRDefault="004A203F" w:rsidP="004A203F">
      <w:pPr>
        <w:ind w:firstLine="420"/>
      </w:pPr>
    </w:p>
    <w:p w14:paraId="0C458079" w14:textId="615E4E8A" w:rsidR="004A203F" w:rsidRDefault="004A203F" w:rsidP="004A203F">
      <w:pPr>
        <w:ind w:firstLine="420"/>
      </w:pPr>
    </w:p>
    <w:p w14:paraId="79F7E0E4" w14:textId="77777777" w:rsidR="004A203F" w:rsidRPr="004A203F" w:rsidRDefault="004A203F" w:rsidP="004A203F">
      <w:pPr>
        <w:ind w:firstLine="420"/>
        <w:rPr>
          <w:rFonts w:hint="eastAsia"/>
        </w:rPr>
      </w:pPr>
    </w:p>
    <w:p w14:paraId="5A38A8D4" w14:textId="00DE2B02" w:rsidR="00733361" w:rsidRDefault="00733361" w:rsidP="00733361">
      <w:pPr>
        <w:pStyle w:val="5"/>
        <w:ind w:firstLine="562"/>
      </w:pPr>
      <w:r>
        <w:t>4</w:t>
      </w:r>
      <w:r w:rsidR="00D53157">
        <w:t xml:space="preserve"> </w:t>
      </w:r>
      <w:r>
        <w:rPr>
          <w:rFonts w:hint="eastAsia"/>
        </w:rPr>
        <w:t>教育部项目学科分布</w:t>
      </w:r>
    </w:p>
    <w:p w14:paraId="4AB1A129" w14:textId="77777777" w:rsidR="00733361" w:rsidRPr="004A203F" w:rsidRDefault="00733361" w:rsidP="00733361">
      <w:pPr>
        <w:ind w:firstLine="420"/>
        <w:rPr>
          <w:rFonts w:hint="eastAsia"/>
        </w:rPr>
      </w:pPr>
    </w:p>
    <w:p w14:paraId="1B807B10" w14:textId="77777777" w:rsidR="00733361" w:rsidRDefault="00733361" w:rsidP="00733361">
      <w:pPr>
        <w:ind w:firstLine="420"/>
      </w:pPr>
      <w:r>
        <w:rPr>
          <w:rFonts w:hint="eastAsia"/>
        </w:rPr>
        <w:t>高校示范马克思主义学院和优秀教学科研团队建设项目、教育部人文社会科学基地重大项目、教育部人文社会科学基地重大项目拟延期立项、教育部哲学社会科学研究后期资助项目、教育部人文社会科学研究新疆项目、中国共产党革命精神与文化资源研究中心基地项目、教育部人文社会科学研究专项（高校思想政治工作）、教育部人文社会科学研究专项（工程科技人才培养研究）、教育部人文社会科学研究专项（教育廉政理论研究）、教育部人文社会科学研究专项（中国特色社会主义理论体系研究）</w:t>
      </w:r>
      <w:proofErr w:type="gramStart"/>
      <w:r>
        <w:rPr>
          <w:rFonts w:hint="eastAsia"/>
        </w:rPr>
        <w:t>没有没有</w:t>
      </w:r>
      <w:proofErr w:type="gramEnd"/>
      <w:r>
        <w:rPr>
          <w:rFonts w:hint="eastAsia"/>
        </w:rPr>
        <w:t>纳入统计（没有学科）。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4"/>
        <w:gridCol w:w="2165"/>
        <w:gridCol w:w="1560"/>
        <w:gridCol w:w="994"/>
        <w:gridCol w:w="1133"/>
        <w:gridCol w:w="850"/>
        <w:gridCol w:w="672"/>
        <w:gridCol w:w="654"/>
      </w:tblGrid>
      <w:tr w:rsidR="00733361" w:rsidRPr="00091328" w14:paraId="1B80982E" w14:textId="77777777" w:rsidTr="005E5242">
        <w:trPr>
          <w:trHeight w:val="100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E22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C677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全国·学科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B472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规划基金、青年基金、自筹经费项目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64D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后期资助项目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380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西部和边疆地区项目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DC09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西藏项目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73E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新疆项目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BA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</w:tr>
      <w:tr w:rsidR="00733361" w:rsidRPr="00091328" w14:paraId="7576428F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CB05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3C0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E81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2E8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896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E8E7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924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75A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</w:tr>
      <w:tr w:rsidR="00733361" w:rsidRPr="00091328" w14:paraId="085DEDBC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5F4F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412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港澳台问题研究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2F44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2E54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1234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058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94B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CCD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33361" w:rsidRPr="00091328" w14:paraId="5B924190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FD6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D91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EFB4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B24B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C249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389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036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344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</w:tr>
      <w:tr w:rsidR="00733361" w:rsidRPr="00091328" w14:paraId="588C554D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0CE1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C5D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国际问题研究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9CF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200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7407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EEF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129B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A9D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</w:tr>
      <w:tr w:rsidR="00733361" w:rsidRPr="00091328" w14:paraId="20B87762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4DA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E1F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交叉学科/综合研究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F34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0B97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720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4087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52C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B76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</w:tr>
      <w:tr w:rsidR="00733361" w:rsidRPr="00091328" w14:paraId="023700B5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AE5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FAE0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30D9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EDF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F82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942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E37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9F73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</w:tr>
      <w:tr w:rsidR="00733361" w:rsidRPr="00091328" w14:paraId="08634E8E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D209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522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6DF3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E8CF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0579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B63F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46B5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73F4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</w:tr>
      <w:tr w:rsidR="00733361" w:rsidRPr="00091328" w14:paraId="24996E32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5B2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B307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D9AE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9C49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7F94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092F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47A9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F45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33361" w:rsidRPr="00091328" w14:paraId="7E9516EC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3DD2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69F9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304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DDD2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ACD0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7437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34D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64F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</w:tr>
      <w:tr w:rsidR="00733361" w:rsidRPr="00091328" w14:paraId="58E2D131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53D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65E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1FFE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1B47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61F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EFA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34E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948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33361" w:rsidRPr="00091328" w14:paraId="2DC42A48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3B31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79FB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马克思主义/思想政治教育、马克思主义理论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47F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520F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D62E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562F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411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A8B7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</w:tr>
      <w:tr w:rsidR="00733361" w:rsidRPr="00091328" w14:paraId="12841232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CFA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9FD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21A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952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F8EB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43F5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001E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713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</w:tr>
      <w:tr w:rsidR="00733361" w:rsidRPr="00091328" w14:paraId="0E076461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C441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E560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8624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ED11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84C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E42B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149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F64B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</w:tr>
      <w:tr w:rsidR="00733361" w:rsidRPr="00091328" w14:paraId="53CF4655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9B81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7B8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体育科学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D7D1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2460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3A3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F4F3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F081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8A1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</w:tr>
      <w:tr w:rsidR="00733361" w:rsidRPr="00091328" w14:paraId="30FC5010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0AA3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EE4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C6B4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D33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A711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8F5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4A7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954B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733361" w:rsidRPr="00091328" w14:paraId="135CFFF5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4C47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3129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图书馆、情报与文献学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C4E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28B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AB6F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93F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7859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D5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</w:tr>
      <w:tr w:rsidR="00733361" w:rsidRPr="00091328" w14:paraId="7C774B44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1E90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5BDE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外国文学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40AB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C50E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50F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44B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D54E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ED5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</w:tr>
      <w:tr w:rsidR="00733361" w:rsidRPr="00091328" w14:paraId="1BDCE652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6B0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1183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8EE1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21B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F487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A09B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31A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8BBF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</w:tr>
      <w:tr w:rsidR="00733361" w:rsidRPr="00091328" w14:paraId="42301360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99A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688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新闻学与传播学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844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3AD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E40F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00FF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FF8B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4737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</w:tr>
      <w:tr w:rsidR="00733361" w:rsidRPr="00091328" w14:paraId="696D3F14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03B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96C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26F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7175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5C2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75C0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0CF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F469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</w:tr>
      <w:tr w:rsidR="00733361" w:rsidRPr="00091328" w14:paraId="20179521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C16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404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8B50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3E86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78F0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7C5B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A1D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62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</w:tr>
      <w:tr w:rsidR="00733361" w:rsidRPr="00091328" w14:paraId="68B18B9B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CB7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2C3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F1F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1182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9492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97E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644B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4FE3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</w:tr>
      <w:tr w:rsidR="00733361" w:rsidRPr="00091328" w14:paraId="27C6A3C9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B8D5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C96D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32CB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4135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4F3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DD54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AC05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00C1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</w:tr>
      <w:tr w:rsidR="00733361" w:rsidRPr="00091328" w14:paraId="0CADA408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2E4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7F4F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中国文学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DCE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76A3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3A8F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56A5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B17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CF12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</w:tr>
      <w:tr w:rsidR="00733361" w:rsidRPr="00091328" w14:paraId="431ED584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8D1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72F2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宗教学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667C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8235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F8F5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9057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426E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5439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733361" w:rsidRPr="00091328" w14:paraId="3B7E8A2C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F562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6E92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(空白)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92D5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CD45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AC60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D6B0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E280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03B1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</w:tr>
      <w:tr w:rsidR="00733361" w:rsidRPr="00091328" w14:paraId="7AAE293E" w14:textId="77777777" w:rsidTr="005E5242">
        <w:trPr>
          <w:trHeight w:val="27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90E8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BC5E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42CE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CA59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BFB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251A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2AD0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5BA1" w14:textId="77777777" w:rsidR="00733361" w:rsidRPr="00091328" w:rsidRDefault="00733361" w:rsidP="005E524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7486</w:t>
            </w:r>
          </w:p>
        </w:tc>
      </w:tr>
    </w:tbl>
    <w:p w14:paraId="0671362C" w14:textId="77777777" w:rsidR="00733361" w:rsidRDefault="00733361" w:rsidP="00733361">
      <w:pPr>
        <w:ind w:firstLine="420"/>
      </w:pPr>
    </w:p>
    <w:p w14:paraId="274DFA72" w14:textId="2CA090CE" w:rsidR="005527AB" w:rsidRDefault="00BC2E1C" w:rsidP="00607BD9">
      <w:pPr>
        <w:pStyle w:val="5"/>
        <w:ind w:firstLine="562"/>
      </w:pPr>
      <w:r>
        <w:t>5</w:t>
      </w:r>
      <w:r w:rsidR="00607BD9">
        <w:rPr>
          <w:rFonts w:hint="eastAsia"/>
        </w:rPr>
        <w:t xml:space="preserve"> </w:t>
      </w:r>
      <w:r w:rsidR="00607BD9">
        <w:rPr>
          <w:rFonts w:hint="eastAsia"/>
        </w:rPr>
        <w:t>四川获得教育部项目</w:t>
      </w:r>
      <w:r w:rsidR="00607BD9" w:rsidRPr="00607BD9">
        <w:rPr>
          <w:rFonts w:hint="eastAsia"/>
        </w:rPr>
        <w:t>类型分布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00"/>
        <w:gridCol w:w="3736"/>
        <w:gridCol w:w="2002"/>
        <w:gridCol w:w="1000"/>
        <w:gridCol w:w="784"/>
      </w:tblGrid>
      <w:tr w:rsidR="00607BD9" w:rsidRPr="00607BD9" w14:paraId="0A3969CB" w14:textId="77777777" w:rsidTr="00607BD9">
        <w:trPr>
          <w:trHeight w:val="69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AEAB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CC5B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B12C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D754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6C08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</w:tr>
      <w:tr w:rsidR="00607BD9" w:rsidRPr="00607BD9" w14:paraId="3C805704" w14:textId="77777777" w:rsidTr="00607BD9">
        <w:trPr>
          <w:trHeight w:val="27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4006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17A0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规划基金、青年基金、自筹经费项目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08C0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8D5C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D393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</w:tr>
      <w:tr w:rsidR="00607BD9" w:rsidRPr="00607BD9" w14:paraId="530790D2" w14:textId="77777777" w:rsidTr="00607BD9">
        <w:trPr>
          <w:trHeight w:val="27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F92A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8964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后期资助项目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7F98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C1E3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E8DF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07BD9" w:rsidRPr="00607BD9" w14:paraId="4A8EB1B8" w14:textId="77777777" w:rsidTr="00607BD9">
        <w:trPr>
          <w:trHeight w:val="27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B203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023E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基地重大项目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E69A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993B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4CDD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607BD9" w:rsidRPr="00607BD9" w14:paraId="18046646" w14:textId="77777777" w:rsidTr="00607BD9">
        <w:trPr>
          <w:trHeight w:val="27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CE36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DCCF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团队建设项目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E051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6BA7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B28C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607BD9" w:rsidRPr="00607BD9" w14:paraId="69193551" w14:textId="77777777" w:rsidTr="00607BD9">
        <w:trPr>
          <w:trHeight w:val="27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54DB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5610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西部和边疆地区项目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6B11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616A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EB43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</w:tr>
      <w:tr w:rsidR="00607BD9" w:rsidRPr="00607BD9" w14:paraId="12C71B2B" w14:textId="77777777" w:rsidTr="00607BD9">
        <w:trPr>
          <w:trHeight w:val="27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4550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BC38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专项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85FD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05FE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94E6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607BD9" w:rsidRPr="00607BD9" w14:paraId="67F59B68" w14:textId="77777777" w:rsidTr="00607BD9">
        <w:trPr>
          <w:trHeight w:val="27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EB67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C3C2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AE57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F04F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E316" w14:textId="77777777" w:rsidR="00607BD9" w:rsidRPr="00607BD9" w:rsidRDefault="00607BD9" w:rsidP="00607B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7B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</w:tr>
    </w:tbl>
    <w:p w14:paraId="5457CB82" w14:textId="77777777" w:rsidR="00607BD9" w:rsidRDefault="00607BD9" w:rsidP="00607BD9">
      <w:pPr>
        <w:ind w:firstLine="420"/>
      </w:pPr>
    </w:p>
    <w:p w14:paraId="512952D1" w14:textId="77777777" w:rsidR="00607BD9" w:rsidRDefault="00607BD9" w:rsidP="00607BD9">
      <w:pPr>
        <w:ind w:firstLine="420"/>
        <w:sectPr w:rsidR="00607B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95AFCE2" w14:textId="7BB6C6A5" w:rsidR="00EE47AC" w:rsidRDefault="00BC2E1C" w:rsidP="00EE47AC">
      <w:pPr>
        <w:pStyle w:val="5"/>
        <w:ind w:firstLine="562"/>
      </w:pPr>
      <w:r>
        <w:lastRenderedPageBreak/>
        <w:t>6</w:t>
      </w:r>
      <w:r w:rsidR="00EE47AC">
        <w:rPr>
          <w:rFonts w:hint="eastAsia"/>
        </w:rPr>
        <w:t xml:space="preserve"> </w:t>
      </w:r>
      <w:r w:rsidR="00EE47AC" w:rsidRPr="00EE47AC">
        <w:rPr>
          <w:rFonts w:hint="eastAsia"/>
        </w:rPr>
        <w:t>四川获得教育部项目</w:t>
      </w:r>
      <w:r w:rsidR="00EE47AC">
        <w:rPr>
          <w:rFonts w:hint="eastAsia"/>
        </w:rPr>
        <w:t>机构分布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64"/>
        <w:gridCol w:w="3437"/>
        <w:gridCol w:w="1664"/>
        <w:gridCol w:w="1757"/>
      </w:tblGrid>
      <w:tr w:rsidR="00EE47AC" w:rsidRPr="00EE47AC" w14:paraId="70383FB8" w14:textId="77777777" w:rsidTr="00EE47AC">
        <w:trPr>
          <w:trHeight w:val="690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4596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8361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四川·机构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EBB0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BBC4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占比（%）</w:t>
            </w:r>
          </w:p>
        </w:tc>
      </w:tr>
      <w:tr w:rsidR="00EE47AC" w:rsidRPr="00EE47AC" w14:paraId="6962D945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56E0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B1E8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E5A6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FF61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20.69</w:t>
            </w:r>
          </w:p>
        </w:tc>
      </w:tr>
      <w:tr w:rsidR="00EE47AC" w:rsidRPr="00EE47AC" w14:paraId="3D36FB78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0C47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BBF7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A0BE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3A5E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15.67</w:t>
            </w:r>
          </w:p>
        </w:tc>
      </w:tr>
      <w:tr w:rsidR="00EE47AC" w:rsidRPr="00EE47AC" w14:paraId="230A847B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1179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117E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西南财经大学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F401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98AA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13.17</w:t>
            </w:r>
          </w:p>
        </w:tc>
      </w:tr>
      <w:tr w:rsidR="00EE47AC" w:rsidRPr="00EE47AC" w14:paraId="69AEB989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2A8A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D163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四川师范大学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BA53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E98E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11.60</w:t>
            </w:r>
          </w:p>
        </w:tc>
      </w:tr>
      <w:tr w:rsidR="00EE47AC" w:rsidRPr="00EE47AC" w14:paraId="628C09C4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AB83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AC42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西南民族大学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60ED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552B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5.02</w:t>
            </w:r>
          </w:p>
        </w:tc>
      </w:tr>
      <w:tr w:rsidR="00EE47AC" w:rsidRPr="00EE47AC" w14:paraId="3B8CF2E4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986C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2726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B451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8DA0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4.39</w:t>
            </w:r>
          </w:p>
        </w:tc>
      </w:tr>
      <w:tr w:rsidR="00EE47AC" w:rsidRPr="00EE47AC" w14:paraId="3055664F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DE69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23DB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成都学院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6DDC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80F1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3.13</w:t>
            </w:r>
          </w:p>
        </w:tc>
      </w:tr>
      <w:tr w:rsidR="00EE47AC" w:rsidRPr="00EE47AC" w14:paraId="6F0D55E9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A67C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CF52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4253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3336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2.82</w:t>
            </w:r>
          </w:p>
        </w:tc>
      </w:tr>
      <w:tr w:rsidR="00EE47AC" w:rsidRPr="00EE47AC" w14:paraId="373CA38C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CDCB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D238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西华师范大学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705B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2DDE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2.51</w:t>
            </w:r>
          </w:p>
        </w:tc>
      </w:tr>
      <w:tr w:rsidR="00EE47AC" w:rsidRPr="00EE47AC" w14:paraId="2D8EE416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FC1D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BE9A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西南科技大学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DA2A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23EC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2.51</w:t>
            </w:r>
          </w:p>
        </w:tc>
      </w:tr>
      <w:tr w:rsidR="00EE47AC" w:rsidRPr="00EE47AC" w14:paraId="15748848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ECAE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B8C0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5E57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F91C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</w:t>
            </w:r>
          </w:p>
        </w:tc>
      </w:tr>
      <w:tr w:rsidR="00EE47AC" w:rsidRPr="00EE47AC" w14:paraId="2ABEF2B5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F538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2EA0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7C53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71F0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</w:t>
            </w:r>
          </w:p>
        </w:tc>
      </w:tr>
      <w:tr w:rsidR="00EE47AC" w:rsidRPr="00EE47AC" w14:paraId="3C4F52AF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E098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150F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EBBE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A546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</w:t>
            </w:r>
          </w:p>
        </w:tc>
      </w:tr>
      <w:tr w:rsidR="00EE47AC" w:rsidRPr="00EE47AC" w14:paraId="5F40DCE1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DEC3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BADA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四川理工学院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1923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0251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</w:t>
            </w:r>
          </w:p>
        </w:tc>
      </w:tr>
      <w:tr w:rsidR="00EE47AC" w:rsidRPr="00EE47AC" w14:paraId="663B995C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7C87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2A40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F9B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ECA7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</w:t>
            </w:r>
          </w:p>
        </w:tc>
      </w:tr>
      <w:tr w:rsidR="00EE47AC" w:rsidRPr="00EE47AC" w14:paraId="4B10575C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3E55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0989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西华大学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B19F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0D54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</w:t>
            </w:r>
          </w:p>
        </w:tc>
      </w:tr>
      <w:tr w:rsidR="00EE47AC" w:rsidRPr="00EE47AC" w14:paraId="1C70622D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4A66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0D0F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西南医科大学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E8C5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8BC2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</w:tr>
      <w:tr w:rsidR="00EE47AC" w:rsidRPr="00EE47AC" w14:paraId="4190E868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23E1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25D0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6371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DFD0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</w:t>
            </w:r>
          </w:p>
        </w:tc>
      </w:tr>
      <w:tr w:rsidR="00EE47AC" w:rsidRPr="00EE47AC" w14:paraId="09C99B18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C04F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916F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成都信息工程大学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172F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20F7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</w:t>
            </w:r>
          </w:p>
        </w:tc>
      </w:tr>
      <w:tr w:rsidR="00EE47AC" w:rsidRPr="00EE47AC" w14:paraId="3DBB664F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A8C2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E76E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2F57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0848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</w:t>
            </w:r>
          </w:p>
        </w:tc>
      </w:tr>
      <w:tr w:rsidR="00EE47AC" w:rsidRPr="00EE47AC" w14:paraId="64305E23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A85C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AC17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成都体育学院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9996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0846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</w:t>
            </w:r>
          </w:p>
        </w:tc>
      </w:tr>
      <w:tr w:rsidR="00EE47AC" w:rsidRPr="00EE47AC" w14:paraId="16F6E157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5675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9601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成都医学院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737D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550F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</w:t>
            </w:r>
          </w:p>
        </w:tc>
      </w:tr>
      <w:tr w:rsidR="00EE47AC" w:rsidRPr="00EE47AC" w14:paraId="2FA0E9A9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85A0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0C63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内江师范学院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13D2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41D2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</w:t>
            </w:r>
          </w:p>
        </w:tc>
      </w:tr>
      <w:tr w:rsidR="00EE47AC" w:rsidRPr="00EE47AC" w14:paraId="693A7E62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C01A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78C4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四川大学锦城学院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D072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65B3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</w:t>
            </w:r>
          </w:p>
        </w:tc>
      </w:tr>
      <w:tr w:rsidR="00EE47AC" w:rsidRPr="00EE47AC" w14:paraId="1436284C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746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8A98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四川旅游学院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E2D4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B14A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</w:t>
            </w:r>
          </w:p>
        </w:tc>
      </w:tr>
      <w:tr w:rsidR="00EE47AC" w:rsidRPr="00EE47AC" w14:paraId="61ACA012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98DD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4B66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5E4B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6611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</w:t>
            </w:r>
          </w:p>
        </w:tc>
      </w:tr>
      <w:tr w:rsidR="00EE47AC" w:rsidRPr="00EE47AC" w14:paraId="1F70D111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C328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AF98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成都纺织高等专科学校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40CC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9F22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</w:t>
            </w:r>
          </w:p>
        </w:tc>
      </w:tr>
      <w:tr w:rsidR="00EE47AC" w:rsidRPr="00EE47AC" w14:paraId="0AAAE8A4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3A5D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DCAD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成都文理学院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98FC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E7F8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</w:t>
            </w:r>
          </w:p>
        </w:tc>
      </w:tr>
      <w:tr w:rsidR="00EE47AC" w:rsidRPr="00EE47AC" w14:paraId="18F6B821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A35C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DAB6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川北医学院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4D3D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DDD3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</w:t>
            </w:r>
          </w:p>
        </w:tc>
      </w:tr>
      <w:tr w:rsidR="00EE47AC" w:rsidRPr="00EE47AC" w14:paraId="579AF359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809C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CA79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南充职业技术学院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49B7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CF71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</w:t>
            </w:r>
          </w:p>
        </w:tc>
      </w:tr>
      <w:tr w:rsidR="00EE47AC" w:rsidRPr="00EE47AC" w14:paraId="128735CB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7A3E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7F5A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四川文理学院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9003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A7A4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</w:t>
            </w:r>
          </w:p>
        </w:tc>
      </w:tr>
      <w:tr w:rsidR="00EE47AC" w:rsidRPr="00EE47AC" w14:paraId="5AAC9776" w14:textId="77777777" w:rsidTr="00EE47AC">
        <w:trPr>
          <w:trHeight w:val="27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5FD8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DD06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1D2C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13B4" w14:textId="77777777" w:rsidR="00EE47AC" w:rsidRPr="00EE47AC" w:rsidRDefault="00EE47AC" w:rsidP="00EE47A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4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</w:t>
            </w:r>
          </w:p>
        </w:tc>
      </w:tr>
    </w:tbl>
    <w:p w14:paraId="2A3B771D" w14:textId="77777777" w:rsidR="00EE47AC" w:rsidRDefault="00EE47AC" w:rsidP="00607BD9">
      <w:pPr>
        <w:ind w:firstLine="420"/>
      </w:pPr>
    </w:p>
    <w:p w14:paraId="74B74FBA" w14:textId="5E9F3EC6" w:rsidR="004A203F" w:rsidRDefault="00BC2E1C" w:rsidP="004A203F">
      <w:pPr>
        <w:pStyle w:val="5"/>
        <w:ind w:firstLine="562"/>
      </w:pPr>
      <w:r>
        <w:lastRenderedPageBreak/>
        <w:t>7</w:t>
      </w:r>
      <w:r w:rsidR="004A203F">
        <w:rPr>
          <w:rFonts w:hint="eastAsia"/>
        </w:rPr>
        <w:t xml:space="preserve"> </w:t>
      </w:r>
      <w:r w:rsidR="004A203F">
        <w:rPr>
          <w:rFonts w:hint="eastAsia"/>
        </w:rPr>
        <w:t>四川获得教育部项目学科分布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6"/>
        <w:gridCol w:w="2125"/>
        <w:gridCol w:w="850"/>
        <w:gridCol w:w="1275"/>
        <w:gridCol w:w="735"/>
        <w:gridCol w:w="876"/>
      </w:tblGrid>
      <w:tr w:rsidR="00091328" w:rsidRPr="00091328" w14:paraId="69C1AA14" w14:textId="77777777" w:rsidTr="00091328">
        <w:trPr>
          <w:trHeight w:val="1005"/>
        </w:trPr>
        <w:tc>
          <w:tcPr>
            <w:tcW w:w="396" w:type="pct"/>
            <w:shd w:val="clear" w:color="auto" w:fill="auto"/>
            <w:vAlign w:val="center"/>
            <w:hideMark/>
          </w:tcPr>
          <w:p w14:paraId="2117F207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2EACB56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四川·学科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14:paraId="32B83FD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规划基金、青年基金、自筹经费项目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61759B2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后期资助项目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77CF148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西部和边疆地区项目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E52FFD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12EC17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占比（%）</w:t>
            </w:r>
          </w:p>
        </w:tc>
      </w:tr>
      <w:tr w:rsidR="00091328" w:rsidRPr="00091328" w14:paraId="263A709B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45A6C10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2947AB0B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3D7990C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7BB2E1B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88A7D7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3FB9FB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372BCBE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15.67</w:t>
            </w:r>
          </w:p>
        </w:tc>
      </w:tr>
      <w:tr w:rsidR="00091328" w:rsidRPr="00091328" w14:paraId="1671E05C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AFE9E4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050C18C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3C1FB9E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282C89F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FB4E261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695D786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41E201F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13.79</w:t>
            </w:r>
          </w:p>
        </w:tc>
      </w:tr>
      <w:tr w:rsidR="00091328" w:rsidRPr="00091328" w14:paraId="632605A8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9B8E06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34864F2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交叉学科/综合研究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1F973C53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07F1F5A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868BAD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4D3A68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16A8C1F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8.46</w:t>
            </w:r>
          </w:p>
        </w:tc>
      </w:tr>
      <w:tr w:rsidR="00091328" w:rsidRPr="00091328" w14:paraId="115C381C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44B3F19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46474B53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38218E7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7A63208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7E2D45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63F83783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447681B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8.15</w:t>
            </w:r>
          </w:p>
        </w:tc>
      </w:tr>
      <w:tr w:rsidR="00091328" w:rsidRPr="00091328" w14:paraId="10B51331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9E134B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6FB0CA5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马克思主义/思想政治教育、 马克思主义理论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6C50493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5F15D7D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407102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E028977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4260A55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5.33</w:t>
            </w:r>
          </w:p>
        </w:tc>
      </w:tr>
      <w:tr w:rsidR="00091328" w:rsidRPr="00091328" w14:paraId="2BB82816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DAE04F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68001F43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67BC306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3999717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EA3268B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640A787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00BB47A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4.70</w:t>
            </w:r>
          </w:p>
        </w:tc>
      </w:tr>
      <w:tr w:rsidR="00091328" w:rsidRPr="00091328" w14:paraId="2E00BFA3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2E68EB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71FEB73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53C7DDA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358FF2E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E66D64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A36F80B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29D6BC4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3.45</w:t>
            </w:r>
          </w:p>
        </w:tc>
      </w:tr>
      <w:tr w:rsidR="00091328" w:rsidRPr="00091328" w14:paraId="06C8DFED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DC4A8A1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2C860F37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2E028C0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32C269E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7653401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308904F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138F980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3.45</w:t>
            </w:r>
          </w:p>
        </w:tc>
      </w:tr>
      <w:tr w:rsidR="00091328" w:rsidRPr="00091328" w14:paraId="4AED2FD9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343393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24F72D67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体育科学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39959F43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3C0B94D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359211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2D566EC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67E4ADD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3.45</w:t>
            </w:r>
          </w:p>
        </w:tc>
      </w:tr>
      <w:tr w:rsidR="00091328" w:rsidRPr="00091328" w14:paraId="2C84E9D9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8517A8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38D5D5E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新闻学与传播学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7E7B980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6683CBE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93195C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2E4D17F1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5E9C480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3.13</w:t>
            </w:r>
          </w:p>
        </w:tc>
      </w:tr>
      <w:tr w:rsidR="00091328" w:rsidRPr="00091328" w14:paraId="690FFC2D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20BFC7B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20E1BB93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0EE5B56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1D6DB18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43F36F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82D90A7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6713437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2.82</w:t>
            </w:r>
          </w:p>
        </w:tc>
      </w:tr>
      <w:tr w:rsidR="00091328" w:rsidRPr="00091328" w14:paraId="4099486E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54A434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2D040171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中国文学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0DB80F31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692B74A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3284C0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BF92B9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210B110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2.82</w:t>
            </w:r>
          </w:p>
        </w:tc>
      </w:tr>
      <w:tr w:rsidR="00091328" w:rsidRPr="00091328" w14:paraId="32A82DEC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37C8CB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6C2EF96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6122FC1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162D30F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EBBE87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69D2FA2B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5DD4400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</w:t>
            </w:r>
          </w:p>
        </w:tc>
      </w:tr>
      <w:tr w:rsidR="00091328" w:rsidRPr="00091328" w14:paraId="6DF6415C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8F67C1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23046C6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国际问题研究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7BBEAB3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5CBB3EF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66C39D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0F4B7D7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573D83C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</w:t>
            </w:r>
          </w:p>
        </w:tc>
      </w:tr>
      <w:tr w:rsidR="00091328" w:rsidRPr="00091328" w14:paraId="5ED0612E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B366A3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1195D3AB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3BE5FB1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00DFB05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07D293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CA3DA01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34EF63B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</w:t>
            </w:r>
          </w:p>
        </w:tc>
      </w:tr>
      <w:tr w:rsidR="00091328" w:rsidRPr="00091328" w14:paraId="09227DE2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B2D006B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0875F97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图书馆、情报与文献学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30F10A8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2A2E8A6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68080A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AD5AFA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12C0CA6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</w:t>
            </w:r>
          </w:p>
        </w:tc>
      </w:tr>
      <w:tr w:rsidR="00091328" w:rsidRPr="00091328" w14:paraId="20B872B5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B44091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4C1E785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47FBCDD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221587D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F08A31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96653D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65AC5EA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</w:t>
            </w:r>
          </w:p>
        </w:tc>
      </w:tr>
      <w:tr w:rsidR="00091328" w:rsidRPr="00091328" w14:paraId="3476C03F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F15402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4D4AED1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4E7550E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05AEBDA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BAED84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DAB29FB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4A76390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</w:tr>
      <w:tr w:rsidR="00091328" w:rsidRPr="00091328" w14:paraId="3558D197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4ABA10A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5F1D690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外国文学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0652F847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380B8141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C6A5CB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077320D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66BE809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</w:t>
            </w:r>
          </w:p>
        </w:tc>
      </w:tr>
      <w:tr w:rsidR="00091328" w:rsidRPr="00091328" w14:paraId="5C86128A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B6D5D6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1DA61B0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0868B69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3432664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C8B537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80DDE9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2721F37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</w:t>
            </w:r>
          </w:p>
        </w:tc>
      </w:tr>
      <w:tr w:rsidR="00091328" w:rsidRPr="00091328" w14:paraId="0A10D0EC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E82311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03A1397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宗教学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5B26270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61B3219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01D4C1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6EFDEAB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1E2199A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</w:t>
            </w:r>
          </w:p>
        </w:tc>
      </w:tr>
      <w:tr w:rsidR="00091328" w:rsidRPr="00091328" w14:paraId="58737C88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422BB01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21106C8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0E214E8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2ECDEA0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C971037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3A55DE61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0B41054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</w:t>
            </w:r>
          </w:p>
        </w:tc>
      </w:tr>
      <w:tr w:rsidR="00091328" w:rsidRPr="00091328" w14:paraId="4C55E732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17D5927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20D20EA7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3588DC3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5E74B84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ECEE35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21F3A4F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1B0C9251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</w:t>
            </w:r>
          </w:p>
        </w:tc>
      </w:tr>
      <w:tr w:rsidR="00091328" w:rsidRPr="00091328" w14:paraId="0D9A84B9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69344BB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2AC06C1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(空白)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32FE692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6514874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5F96C30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35C3BBC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3107A6E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12.23</w:t>
            </w:r>
          </w:p>
        </w:tc>
      </w:tr>
      <w:tr w:rsidR="00091328" w:rsidRPr="00091328" w14:paraId="7F19EDD2" w14:textId="77777777" w:rsidTr="00091328">
        <w:trPr>
          <w:trHeight w:val="270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BE2656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3759031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247" w:type="pct"/>
            <w:shd w:val="clear" w:color="auto" w:fill="auto"/>
            <w:noWrap/>
            <w:vAlign w:val="center"/>
            <w:hideMark/>
          </w:tcPr>
          <w:p w14:paraId="6CD8B87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512973A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3E4710B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4758C253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3323CA7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</w:t>
            </w:r>
          </w:p>
        </w:tc>
      </w:tr>
    </w:tbl>
    <w:p w14:paraId="20C587E7" w14:textId="77777777" w:rsidR="00091328" w:rsidRDefault="00091328" w:rsidP="00B55154">
      <w:pPr>
        <w:ind w:firstLine="420"/>
      </w:pPr>
    </w:p>
    <w:p w14:paraId="54FB7113" w14:textId="77777777" w:rsidR="00091328" w:rsidRDefault="00091328" w:rsidP="00B55154">
      <w:pPr>
        <w:ind w:firstLine="420"/>
      </w:pPr>
    </w:p>
    <w:p w14:paraId="4D2DBCAB" w14:textId="77777777" w:rsidR="00091328" w:rsidRDefault="00091328" w:rsidP="00B55154">
      <w:pPr>
        <w:ind w:firstLine="420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4"/>
        <w:gridCol w:w="3402"/>
        <w:gridCol w:w="1416"/>
        <w:gridCol w:w="1133"/>
        <w:gridCol w:w="1467"/>
      </w:tblGrid>
      <w:tr w:rsidR="00091328" w:rsidRPr="00091328" w14:paraId="307869DB" w14:textId="77777777" w:rsidTr="00091328">
        <w:trPr>
          <w:trHeight w:val="1005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2F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98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学科对比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20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全国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CCB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48B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占比（%）</w:t>
            </w:r>
          </w:p>
        </w:tc>
      </w:tr>
      <w:tr w:rsidR="00091328" w:rsidRPr="00091328" w14:paraId="18D534C5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BF51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4837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宗教学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2BE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8F5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ABD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12.00</w:t>
            </w:r>
          </w:p>
        </w:tc>
      </w:tr>
      <w:tr w:rsidR="00091328" w:rsidRPr="00091328" w14:paraId="098C21A6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1EF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BD4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3AAB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8A2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312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11.46</w:t>
            </w:r>
          </w:p>
        </w:tc>
      </w:tr>
      <w:tr w:rsidR="00091328" w:rsidRPr="00091328" w14:paraId="46C7E5FD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A28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5BA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国际问题研究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E9F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8F9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5C6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10.20</w:t>
            </w:r>
          </w:p>
        </w:tc>
      </w:tr>
      <w:tr w:rsidR="00091328" w:rsidRPr="00091328" w14:paraId="26730FDF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08A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D90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7E8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594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279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</w:tr>
      <w:tr w:rsidR="00091328" w:rsidRPr="00091328" w14:paraId="46FB717E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981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2EB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776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4CE3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693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6.56</w:t>
            </w:r>
          </w:p>
        </w:tc>
      </w:tr>
      <w:tr w:rsidR="00091328" w:rsidRPr="00091328" w14:paraId="2ADC4557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DB0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20E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BA4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E08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36A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6.40</w:t>
            </w:r>
          </w:p>
        </w:tc>
      </w:tr>
      <w:tr w:rsidR="00091328" w:rsidRPr="00091328" w14:paraId="7CD64D16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D593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405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新闻学与传播学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396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FE4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21B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6.25</w:t>
            </w:r>
          </w:p>
        </w:tc>
      </w:tr>
      <w:tr w:rsidR="00091328" w:rsidRPr="00091328" w14:paraId="5416767B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47B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1C8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BB4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B65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D54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5.82</w:t>
            </w:r>
          </w:p>
        </w:tc>
      </w:tr>
      <w:tr w:rsidR="00091328" w:rsidRPr="00091328" w14:paraId="71BD5F92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324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000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AAF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BBE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2AEB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5.76</w:t>
            </w:r>
          </w:p>
        </w:tc>
      </w:tr>
      <w:tr w:rsidR="00091328" w:rsidRPr="00091328" w14:paraId="38FAB960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5AF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004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体育科学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9CF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318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15C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5.56</w:t>
            </w:r>
          </w:p>
        </w:tc>
      </w:tr>
      <w:tr w:rsidR="00091328" w:rsidRPr="00091328" w14:paraId="79DAFFF9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620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862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7D6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F1C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F1F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5.41</w:t>
            </w:r>
          </w:p>
        </w:tc>
      </w:tr>
      <w:tr w:rsidR="00091328" w:rsidRPr="00091328" w14:paraId="6E38C47D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F2D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CD7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马克思主义/思想政治教育、 马克思主义理论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14C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93AB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F99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4.72</w:t>
            </w:r>
          </w:p>
        </w:tc>
      </w:tr>
      <w:tr w:rsidR="00091328" w:rsidRPr="00091328" w14:paraId="2C79561D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E20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EEA7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图书馆、情报与文献学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660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902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125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4.46</w:t>
            </w:r>
          </w:p>
        </w:tc>
      </w:tr>
      <w:tr w:rsidR="00091328" w:rsidRPr="00091328" w14:paraId="52C01890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623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9CF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7AE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3727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AC5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4.03</w:t>
            </w:r>
          </w:p>
        </w:tc>
      </w:tr>
      <w:tr w:rsidR="00091328" w:rsidRPr="00091328" w14:paraId="7220EAFB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2481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3AA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中国文学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32E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8DE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A393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3.78</w:t>
            </w:r>
          </w:p>
        </w:tc>
      </w:tr>
      <w:tr w:rsidR="00091328" w:rsidRPr="00091328" w14:paraId="4ED5D1D7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A24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85B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交叉学科/综合研究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AA2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9C2B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FD1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3.10</w:t>
            </w:r>
          </w:p>
        </w:tc>
      </w:tr>
      <w:tr w:rsidR="00091328" w:rsidRPr="00091328" w14:paraId="62C1DD85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FC5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C01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E8C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2F1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C83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2.91</w:t>
            </w:r>
          </w:p>
        </w:tc>
      </w:tr>
      <w:tr w:rsidR="00091328" w:rsidRPr="00091328" w14:paraId="28AC70B3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1FD7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63D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9FD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3920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4CA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2.78</w:t>
            </w:r>
          </w:p>
        </w:tc>
      </w:tr>
      <w:tr w:rsidR="00091328" w:rsidRPr="00091328" w14:paraId="22700852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536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529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3EF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0263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717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2.61</w:t>
            </w:r>
          </w:p>
        </w:tc>
      </w:tr>
      <w:tr w:rsidR="00091328" w:rsidRPr="00091328" w14:paraId="47895376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E677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314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618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D92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4D1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2.52</w:t>
            </w:r>
          </w:p>
        </w:tc>
      </w:tr>
      <w:tr w:rsidR="00091328" w:rsidRPr="00091328" w14:paraId="625F675D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AE81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867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84E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CEB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D237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1.89</w:t>
            </w:r>
          </w:p>
        </w:tc>
      </w:tr>
      <w:tr w:rsidR="00091328" w:rsidRPr="00091328" w14:paraId="5B137458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3D6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00A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63B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F5F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BF9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</w:t>
            </w:r>
          </w:p>
        </w:tc>
      </w:tr>
      <w:tr w:rsidR="00091328" w:rsidRPr="00091328" w14:paraId="3E66F576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3D2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755C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外国文学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22FD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123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745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</w:t>
            </w:r>
          </w:p>
        </w:tc>
      </w:tr>
      <w:tr w:rsidR="00091328" w:rsidRPr="00091328" w14:paraId="4CB81D2E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9121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499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港澳台问题研究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4029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583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D812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091328" w:rsidRPr="00091328" w14:paraId="74603EA7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4441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439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A06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006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6F93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</w:tr>
      <w:tr w:rsidR="00091328" w:rsidRPr="00091328" w14:paraId="1AC5AF24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8E3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D66E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(空白)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1CD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417F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7E9A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3.69</w:t>
            </w:r>
          </w:p>
        </w:tc>
      </w:tr>
      <w:tr w:rsidR="00091328" w:rsidRPr="00091328" w14:paraId="2F9B5D4D" w14:textId="77777777" w:rsidTr="00091328">
        <w:trPr>
          <w:trHeight w:val="27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BFB6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7578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59F5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CBEB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CDE4" w14:textId="77777777" w:rsidR="00091328" w:rsidRPr="00091328" w:rsidRDefault="00091328" w:rsidP="0009132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13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4.26</w:t>
            </w:r>
          </w:p>
        </w:tc>
      </w:tr>
    </w:tbl>
    <w:p w14:paraId="765712A9" w14:textId="77777777" w:rsidR="00091328" w:rsidRDefault="00091328" w:rsidP="00B55154">
      <w:pPr>
        <w:ind w:firstLine="420"/>
      </w:pPr>
    </w:p>
    <w:p w14:paraId="0573C65F" w14:textId="77777777" w:rsidR="00091328" w:rsidRDefault="00091328" w:rsidP="00B55154">
      <w:pPr>
        <w:ind w:firstLine="420"/>
      </w:pPr>
    </w:p>
    <w:sectPr w:rsidR="00091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F414" w14:textId="77777777" w:rsidR="001C2D04" w:rsidRDefault="001C2D04" w:rsidP="00A9550F">
      <w:pPr>
        <w:spacing w:line="240" w:lineRule="auto"/>
        <w:ind w:firstLine="420"/>
      </w:pPr>
      <w:r>
        <w:separator/>
      </w:r>
    </w:p>
  </w:endnote>
  <w:endnote w:type="continuationSeparator" w:id="0">
    <w:p w14:paraId="3400F054" w14:textId="77777777" w:rsidR="001C2D04" w:rsidRDefault="001C2D04" w:rsidP="00A9550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643C" w14:textId="77777777" w:rsidR="00D66C82" w:rsidRDefault="00D66C8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F6B8" w14:textId="77777777" w:rsidR="00D66C82" w:rsidRDefault="00D66C8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815B" w14:textId="77777777" w:rsidR="00D66C82" w:rsidRDefault="00D66C82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AA02" w14:textId="77777777" w:rsidR="00A9550F" w:rsidRDefault="00A9550F" w:rsidP="00A9550F">
    <w:pPr>
      <w:pStyle w:val="a5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7C2D" w14:textId="77777777" w:rsidR="00A9550F" w:rsidRDefault="00A9550F" w:rsidP="00A9550F">
    <w:pPr>
      <w:pStyle w:val="a5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A9F3" w14:textId="77777777" w:rsidR="00A9550F" w:rsidRDefault="00A9550F" w:rsidP="00A9550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D85B" w14:textId="77777777" w:rsidR="001C2D04" w:rsidRDefault="001C2D04" w:rsidP="00A9550F">
      <w:pPr>
        <w:spacing w:line="240" w:lineRule="auto"/>
        <w:ind w:firstLine="420"/>
      </w:pPr>
      <w:r>
        <w:separator/>
      </w:r>
    </w:p>
  </w:footnote>
  <w:footnote w:type="continuationSeparator" w:id="0">
    <w:p w14:paraId="18C0D772" w14:textId="77777777" w:rsidR="001C2D04" w:rsidRDefault="001C2D04" w:rsidP="00A9550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EDC8" w14:textId="77777777" w:rsidR="00D66C82" w:rsidRDefault="00D66C8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2866" w14:textId="77777777" w:rsidR="00D66C82" w:rsidRDefault="00D66C8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0697" w14:textId="77777777" w:rsidR="00D66C82" w:rsidRDefault="00D66C82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2D1E" w14:textId="77777777" w:rsidR="00A9550F" w:rsidRDefault="00A9550F" w:rsidP="00A9550F">
    <w:pPr>
      <w:pStyle w:val="a3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9169" w14:textId="77777777" w:rsidR="00A9550F" w:rsidRDefault="00A9550F" w:rsidP="00A9550F">
    <w:pPr>
      <w:pStyle w:val="a3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900D" w14:textId="77777777" w:rsidR="00A9550F" w:rsidRDefault="00A9550F" w:rsidP="00A9550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D4"/>
    <w:rsid w:val="00091328"/>
    <w:rsid w:val="000C2D3C"/>
    <w:rsid w:val="00113D3B"/>
    <w:rsid w:val="001C2D04"/>
    <w:rsid w:val="003C06BA"/>
    <w:rsid w:val="00463D4C"/>
    <w:rsid w:val="004A203F"/>
    <w:rsid w:val="005527AB"/>
    <w:rsid w:val="005F1950"/>
    <w:rsid w:val="00607BD9"/>
    <w:rsid w:val="00691B6B"/>
    <w:rsid w:val="00733361"/>
    <w:rsid w:val="007E269B"/>
    <w:rsid w:val="00A36AD6"/>
    <w:rsid w:val="00A9550F"/>
    <w:rsid w:val="00B476ED"/>
    <w:rsid w:val="00B55154"/>
    <w:rsid w:val="00B967E2"/>
    <w:rsid w:val="00BC2E1C"/>
    <w:rsid w:val="00C228D4"/>
    <w:rsid w:val="00C32205"/>
    <w:rsid w:val="00D53157"/>
    <w:rsid w:val="00D66C82"/>
    <w:rsid w:val="00DA3A02"/>
    <w:rsid w:val="00E1553B"/>
    <w:rsid w:val="00EE47AC"/>
    <w:rsid w:val="00F6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CB934"/>
  <w15:docId w15:val="{D38215EB-3073-4995-ADF9-4BFAE79C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A02"/>
    <w:pPr>
      <w:widowControl w:val="0"/>
      <w:spacing w:line="360" w:lineRule="auto"/>
      <w:ind w:firstLineChars="200" w:firstLine="20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07B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7B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07B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07BD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07BD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607BD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07B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07BD9"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95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5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50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5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739</Words>
  <Characters>4213</Characters>
  <Application>Microsoft Office Word</Application>
  <DocSecurity>0</DocSecurity>
  <Lines>35</Lines>
  <Paragraphs>9</Paragraphs>
  <ScaleCrop>false</ScaleCrop>
  <Company>www.cnn88.com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程路</dc:creator>
  <cp:keywords/>
  <dc:description/>
  <cp:lastModifiedBy>cn luee</cp:lastModifiedBy>
  <cp:revision>18</cp:revision>
  <dcterms:created xsi:type="dcterms:W3CDTF">2018-07-14T02:18:00Z</dcterms:created>
  <dcterms:modified xsi:type="dcterms:W3CDTF">2022-04-18T01:29:00Z</dcterms:modified>
</cp:coreProperties>
</file>